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10AB" w14:textId="77777777" w:rsidR="00D7718B" w:rsidRPr="00585A1B" w:rsidRDefault="00D7718B" w:rsidP="00D7718B">
      <w:pPr>
        <w:jc w:val="center"/>
        <w:rPr>
          <w:rFonts w:ascii="Calibri" w:eastAsia="Calibri" w:hAnsi="Calibri" w:cs="Times New Roman"/>
        </w:rPr>
      </w:pPr>
      <w:r w:rsidRPr="0007241E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0A7D7EE7" wp14:editId="0B7A18AC">
            <wp:extent cx="411379" cy="428367"/>
            <wp:effectExtent l="19050" t="0" r="7721" b="0"/>
            <wp:docPr id="2" name="Εικόνα 2" descr="C:\Users\user\Desktop\ΣΗΜ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ΣΗΜ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73" cy="43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</w:t>
      </w:r>
      <w:bookmarkStart w:id="0" w:name="_Hlk30829465"/>
    </w:p>
    <w:p w14:paraId="12B25773" w14:textId="77777777" w:rsidR="00D7718B" w:rsidRPr="0007241E" w:rsidRDefault="00D7718B" w:rsidP="00D7718B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07241E">
        <w:rPr>
          <w:rFonts w:ascii="Tahoma" w:eastAsia="Calibri" w:hAnsi="Tahoma" w:cs="Tahoma"/>
          <w:b/>
        </w:rPr>
        <w:t>ΣΥΛΛΟΓΟΣ ΑΤΟΜΩΝ ΜΕ ΑΝΑΠΗΡΙΕΣ ΕΠΑΡΧΙΑΣ ΡΟΔΟΥ</w:t>
      </w:r>
    </w:p>
    <w:p w14:paraId="5ED19CD5" w14:textId="77777777" w:rsidR="00D7718B" w:rsidRPr="0007241E" w:rsidRDefault="00D7718B" w:rsidP="00D7718B">
      <w:pPr>
        <w:spacing w:after="0" w:line="240" w:lineRule="auto"/>
        <w:jc w:val="center"/>
        <w:rPr>
          <w:rFonts w:ascii="Tahoma" w:eastAsia="Calibri" w:hAnsi="Tahoma" w:cs="Tahoma"/>
          <w:b/>
          <w:sz w:val="16"/>
          <w:szCs w:val="16"/>
        </w:rPr>
      </w:pPr>
      <w:r w:rsidRPr="0007241E">
        <w:rPr>
          <w:rFonts w:ascii="Tahoma" w:eastAsia="Calibri" w:hAnsi="Tahoma" w:cs="Tahoma"/>
          <w:b/>
          <w:sz w:val="16"/>
          <w:szCs w:val="16"/>
        </w:rPr>
        <w:t>ΠΙΣΤΟΠΟΙΗΜΕΝΟΣ ΦΟΡΕΑΣ ΚΟΙΝΩΝΙΚΗΣ ΦΡΟΝΤΙΔΑΣ ΜΗ ΚΕΡΔΟΣΚΟΠΙΚΟΥ ΧΑΡΑΚΤΗΡΑ</w:t>
      </w:r>
    </w:p>
    <w:p w14:paraId="2A7A9137" w14:textId="77777777" w:rsidR="00D7718B" w:rsidRPr="003B2911" w:rsidRDefault="00D7718B" w:rsidP="00D7718B">
      <w:pPr>
        <w:spacing w:after="0" w:line="240" w:lineRule="auto"/>
        <w:jc w:val="center"/>
        <w:rPr>
          <w:rFonts w:ascii="Calibri" w:eastAsia="Calibri" w:hAnsi="Calibri" w:cs="Calibri"/>
          <w:lang w:eastAsia="el-GR"/>
        </w:rPr>
      </w:pPr>
      <w:bookmarkStart w:id="1" w:name="_Hlk216680511"/>
      <w:r w:rsidRPr="003B2911">
        <w:rPr>
          <w:rFonts w:ascii="Tahoma" w:eastAsia="Calibri" w:hAnsi="Tahoma" w:cs="Tahoma"/>
          <w:b/>
          <w:bCs/>
          <w:sz w:val="16"/>
          <w:szCs w:val="16"/>
          <w:lang w:eastAsia="el-GR"/>
        </w:rPr>
        <w:t>(</w:t>
      </w:r>
      <w:bookmarkStart w:id="2" w:name="m_-4841881640720198659__Hlk215120813"/>
      <w:r w:rsidRPr="003B2911">
        <w:rPr>
          <w:rFonts w:ascii="Tahoma" w:eastAsia="Calibri" w:hAnsi="Tahoma" w:cs="Tahoma"/>
          <w:b/>
          <w:bCs/>
          <w:sz w:val="16"/>
          <w:szCs w:val="16"/>
          <w:lang w:eastAsia="el-GR"/>
        </w:rPr>
        <w:t>ΦΕΚ B’ 6303</w:t>
      </w:r>
      <w:bookmarkEnd w:id="2"/>
      <w:r w:rsidRPr="003B2911">
        <w:rPr>
          <w:rFonts w:ascii="Tahoma" w:eastAsia="Calibri" w:hAnsi="Tahoma" w:cs="Tahoma"/>
          <w:b/>
          <w:bCs/>
          <w:sz w:val="16"/>
          <w:szCs w:val="16"/>
          <w:lang w:eastAsia="el-GR"/>
        </w:rPr>
        <w:t>/24/11/2025</w:t>
      </w:r>
      <w:bookmarkEnd w:id="1"/>
      <w:r w:rsidRPr="003B2911">
        <w:rPr>
          <w:rFonts w:ascii="Tahoma" w:eastAsia="Calibri" w:hAnsi="Tahoma" w:cs="Tahoma"/>
          <w:b/>
          <w:bCs/>
          <w:sz w:val="16"/>
          <w:szCs w:val="16"/>
          <w:lang w:eastAsia="el-GR"/>
        </w:rPr>
        <w:t>)</w:t>
      </w:r>
    </w:p>
    <w:p w14:paraId="3B21ABCB" w14:textId="77777777" w:rsidR="00D7718B" w:rsidRPr="0007241E" w:rsidRDefault="00D7718B" w:rsidP="00D7718B">
      <w:pPr>
        <w:spacing w:after="0" w:line="240" w:lineRule="auto"/>
        <w:jc w:val="center"/>
        <w:rPr>
          <w:rFonts w:ascii="Tahoma" w:eastAsia="Calibri" w:hAnsi="Tahoma" w:cs="Tahoma"/>
          <w:b/>
          <w:sz w:val="16"/>
          <w:szCs w:val="16"/>
        </w:rPr>
      </w:pPr>
      <w:r w:rsidRPr="0007241E">
        <w:rPr>
          <w:rFonts w:ascii="Tahoma" w:eastAsia="Calibri" w:hAnsi="Tahoma" w:cs="Tahoma"/>
          <w:b/>
          <w:sz w:val="16"/>
          <w:szCs w:val="16"/>
        </w:rPr>
        <w:t>ΑΦΜ:090220171</w:t>
      </w:r>
    </w:p>
    <w:p w14:paraId="15C86929" w14:textId="77777777" w:rsidR="00D7718B" w:rsidRPr="0007241E" w:rsidRDefault="00D7718B" w:rsidP="00D7718B">
      <w:pPr>
        <w:spacing w:after="0" w:line="240" w:lineRule="auto"/>
        <w:ind w:firstLine="720"/>
        <w:rPr>
          <w:rFonts w:ascii="Tahoma" w:eastAsia="Calibri" w:hAnsi="Tahoma" w:cs="Tahoma"/>
        </w:rPr>
      </w:pPr>
      <w:r w:rsidRPr="0007241E">
        <w:rPr>
          <w:rFonts w:ascii="Tahoma" w:eastAsia="Calibri" w:hAnsi="Tahoma" w:cs="Tahoma"/>
        </w:rPr>
        <w:t xml:space="preserve">                       </w:t>
      </w:r>
      <w:r w:rsidRPr="0007241E">
        <w:rPr>
          <w:rFonts w:ascii="Tahoma" w:eastAsia="Calibri" w:hAnsi="Tahoma" w:cs="Tahoma"/>
        </w:rPr>
        <w:sym w:font="Wingdings" w:char="002F"/>
      </w:r>
      <w:r w:rsidRPr="0007241E">
        <w:rPr>
          <w:rFonts w:ascii="Tahoma" w:eastAsia="Calibri" w:hAnsi="Tahoma" w:cs="Tahoma"/>
        </w:rPr>
        <w:t xml:space="preserve">  Ερρίκου </w:t>
      </w:r>
      <w:proofErr w:type="spellStart"/>
      <w:r w:rsidRPr="0007241E">
        <w:rPr>
          <w:rFonts w:ascii="Tahoma" w:eastAsia="Calibri" w:hAnsi="Tahoma" w:cs="Tahoma"/>
        </w:rPr>
        <w:t>Σλίμαν</w:t>
      </w:r>
      <w:proofErr w:type="spellEnd"/>
      <w:r w:rsidRPr="0007241E">
        <w:rPr>
          <w:rFonts w:ascii="Tahoma" w:eastAsia="Calibri" w:hAnsi="Tahoma" w:cs="Tahoma"/>
        </w:rPr>
        <w:t xml:space="preserve"> 1, 85100 ΡΟΔΟΣ</w:t>
      </w:r>
    </w:p>
    <w:p w14:paraId="4476F846" w14:textId="77777777" w:rsidR="00D7718B" w:rsidRPr="005B2A6F" w:rsidRDefault="00D7718B" w:rsidP="00D7718B">
      <w:pPr>
        <w:spacing w:after="0" w:line="240" w:lineRule="auto"/>
        <w:jc w:val="center"/>
        <w:rPr>
          <w:rFonts w:ascii="Tahoma" w:eastAsia="Calibri" w:hAnsi="Tahoma" w:cs="Tahoma"/>
          <w:lang w:val="en-US"/>
        </w:rPr>
      </w:pPr>
      <w:r w:rsidRPr="0007241E">
        <w:rPr>
          <w:rFonts w:ascii="Tahoma" w:eastAsia="Calibri" w:hAnsi="Tahoma" w:cs="Tahoma"/>
        </w:rPr>
        <w:sym w:font="Wingdings" w:char="0028"/>
      </w:r>
      <w:r w:rsidRPr="005B2A6F">
        <w:rPr>
          <w:rFonts w:ascii="Tahoma" w:eastAsia="Calibri" w:hAnsi="Tahoma" w:cs="Tahoma"/>
          <w:lang w:val="en-US"/>
        </w:rPr>
        <w:t xml:space="preserve"> 2241063660/69390   </w:t>
      </w:r>
      <w:r w:rsidRPr="0007241E">
        <w:rPr>
          <w:rFonts w:ascii="Tahoma" w:eastAsia="Calibri" w:hAnsi="Tahoma" w:cs="Tahoma"/>
          <w:lang w:val="en-US"/>
        </w:rPr>
        <w:t>www</w:t>
      </w:r>
      <w:r w:rsidRPr="005B2A6F">
        <w:rPr>
          <w:rFonts w:ascii="Tahoma" w:eastAsia="Calibri" w:hAnsi="Tahoma" w:cs="Tahoma"/>
          <w:lang w:val="en-US"/>
        </w:rPr>
        <w:t xml:space="preserve">. </w:t>
      </w:r>
      <w:r w:rsidRPr="0007241E">
        <w:rPr>
          <w:rFonts w:ascii="Tahoma" w:eastAsia="Calibri" w:hAnsi="Tahoma" w:cs="Tahoma"/>
          <w:lang w:val="en-US"/>
        </w:rPr>
        <w:t>amearodos</w:t>
      </w:r>
      <w:r w:rsidRPr="005B2A6F">
        <w:rPr>
          <w:rFonts w:ascii="Tahoma" w:eastAsia="Calibri" w:hAnsi="Tahoma" w:cs="Tahoma"/>
          <w:lang w:val="en-US"/>
        </w:rPr>
        <w:t>.</w:t>
      </w:r>
      <w:r w:rsidRPr="0007241E">
        <w:rPr>
          <w:rFonts w:ascii="Tahoma" w:eastAsia="Calibri" w:hAnsi="Tahoma" w:cs="Tahoma"/>
          <w:lang w:val="en-US"/>
        </w:rPr>
        <w:t>gr</w:t>
      </w:r>
      <w:r w:rsidRPr="005B2A6F">
        <w:rPr>
          <w:rFonts w:ascii="Tahoma" w:eastAsia="Calibri" w:hAnsi="Tahoma" w:cs="Tahoma"/>
          <w:lang w:val="en-US"/>
        </w:rPr>
        <w:t xml:space="preserve"> </w:t>
      </w:r>
    </w:p>
    <w:p w14:paraId="231F7FFB" w14:textId="77777777" w:rsidR="00D7718B" w:rsidRPr="005B2A6F" w:rsidRDefault="00D7718B" w:rsidP="00D7718B">
      <w:pPr>
        <w:spacing w:after="0" w:line="240" w:lineRule="auto"/>
        <w:jc w:val="center"/>
        <w:rPr>
          <w:rFonts w:ascii="Tahoma" w:eastAsia="Calibri" w:hAnsi="Tahoma" w:cs="Tahoma"/>
          <w:b/>
          <w:i/>
          <w:lang w:val="en-US"/>
        </w:rPr>
      </w:pPr>
      <w:r w:rsidRPr="0007241E">
        <w:rPr>
          <w:rFonts w:ascii="Tahoma" w:eastAsia="Calibri" w:hAnsi="Tahoma" w:cs="Tahoma"/>
          <w:b/>
          <w:i/>
          <w:lang w:val="de-DE"/>
        </w:rPr>
        <w:t>e</w:t>
      </w:r>
      <w:r w:rsidRPr="005B2A6F">
        <w:rPr>
          <w:rFonts w:ascii="Tahoma" w:eastAsia="Calibri" w:hAnsi="Tahoma" w:cs="Tahoma"/>
          <w:b/>
          <w:i/>
          <w:lang w:val="en-US"/>
        </w:rPr>
        <w:t>-</w:t>
      </w:r>
      <w:r w:rsidRPr="0007241E">
        <w:rPr>
          <w:rFonts w:ascii="Tahoma" w:eastAsia="Calibri" w:hAnsi="Tahoma" w:cs="Tahoma"/>
          <w:b/>
          <w:i/>
          <w:lang w:val="de-DE"/>
        </w:rPr>
        <w:t>mail</w:t>
      </w:r>
      <w:r w:rsidRPr="005B2A6F">
        <w:rPr>
          <w:rFonts w:ascii="Tahoma" w:eastAsia="Calibri" w:hAnsi="Tahoma" w:cs="Tahoma"/>
          <w:b/>
          <w:i/>
          <w:lang w:val="en-US"/>
        </w:rPr>
        <w:t xml:space="preserve">: </w:t>
      </w:r>
      <w:hyperlink r:id="rId6" w:history="1">
        <w:r w:rsidRPr="00276681">
          <w:rPr>
            <w:rStyle w:val="-"/>
            <w:rFonts w:ascii="Tahoma" w:eastAsia="Calibri" w:hAnsi="Tahoma" w:cs="Tahoma"/>
            <w:b/>
            <w:i/>
            <w:lang w:val="de-DE"/>
          </w:rPr>
          <w:t>dsamearodos@gmail.com</w:t>
        </w:r>
      </w:hyperlink>
    </w:p>
    <w:bookmarkEnd w:id="0"/>
    <w:p w14:paraId="1E399195" w14:textId="77777777" w:rsidR="001748EC" w:rsidRPr="00D7718B" w:rsidRDefault="001748EC" w:rsidP="00D7718B">
      <w:pPr>
        <w:jc w:val="center"/>
        <w:rPr>
          <w:lang w:val="en-US"/>
        </w:rPr>
      </w:pPr>
    </w:p>
    <w:p w14:paraId="144BDC64" w14:textId="131A6700" w:rsidR="00D7718B" w:rsidRPr="00D7718B" w:rsidRDefault="00D7718B" w:rsidP="00D7718B">
      <w:r w:rsidRPr="00546E89">
        <w:rPr>
          <w:b/>
          <w:bCs/>
          <w:lang w:val="en-US"/>
        </w:rPr>
        <w:t xml:space="preserve">                                  </w:t>
      </w:r>
      <w:r w:rsidRPr="00D7718B">
        <w:rPr>
          <w:b/>
          <w:bCs/>
        </w:rPr>
        <w:t>ΠΡΟΣΚΛΗΣΗ ΣΕ ΕΚΛΟΓΟΑΠΟΛΟΓΙΣΤΙΚΗ ΓΕΝΙΚΗ ΣΥΝΕΛΕΥΣΗ</w:t>
      </w:r>
    </w:p>
    <w:p w14:paraId="3D52B368" w14:textId="397D560B" w:rsidR="00D7718B" w:rsidRPr="00D7718B" w:rsidRDefault="00D7718B" w:rsidP="00D7718B">
      <w:r w:rsidRPr="00D7718B">
        <w:t>Ρόδος, 1</w:t>
      </w:r>
      <w:r w:rsidR="000D27D9">
        <w:t>5</w:t>
      </w:r>
      <w:r w:rsidRPr="00D7718B">
        <w:t>/05/2026</w:t>
      </w:r>
    </w:p>
    <w:p w14:paraId="28B976C6" w14:textId="71F91D0D" w:rsidR="00D7718B" w:rsidRPr="00D7718B" w:rsidRDefault="00D7718B" w:rsidP="00D7718B">
      <w:r w:rsidRPr="00D7718B">
        <w:t xml:space="preserve">Το Διοικητικό Συμβούλιο του Συλλόγου </w:t>
      </w:r>
      <w:proofErr w:type="spellStart"/>
      <w:r w:rsidRPr="00D7718B">
        <w:t>ΑμεΑ</w:t>
      </w:r>
      <w:proofErr w:type="spellEnd"/>
      <w:r w:rsidRPr="00D7718B">
        <w:t xml:space="preserve"> Επαρχίας Ρόδου, σύμφωνα με τις διατάξεις του Καταστατικού του Συλλόγου και κατόπιν απόφασης που έλαβε κατά τη συνεδρίασή του στις 11/05/2026, καλεί τα ταμειακώς τακτοποιημένα μέλη του Συλλόγου σε </w:t>
      </w:r>
      <w:proofErr w:type="spellStart"/>
      <w:r w:rsidRPr="00D7718B">
        <w:t>Εκλογοαπολογιστική</w:t>
      </w:r>
      <w:proofErr w:type="spellEnd"/>
      <w:r w:rsidRPr="00D7718B">
        <w:t xml:space="preserve"> Τακτική Γενική Συνέλευση, η οποία θα πραγματοποιηθεί τη</w:t>
      </w:r>
      <w:r w:rsidR="0041338A">
        <w:t xml:space="preserve"> Τετάρτη </w:t>
      </w:r>
      <w:r w:rsidRPr="00D7718B">
        <w:t>2</w:t>
      </w:r>
      <w:r w:rsidR="0041338A">
        <w:t>0</w:t>
      </w:r>
      <w:r w:rsidRPr="00D7718B">
        <w:t xml:space="preserve"> Μαΐου 2026 και ώρα 16:30, στα γραφεία του Συλλόγου, που στεγάζονται στο κτήριο ΚΕΚΚΥΚΑΜΕΑ Ρόδου, στην αίθουσα εκδηλώσεων.</w:t>
      </w:r>
    </w:p>
    <w:p w14:paraId="6E0E432C" w14:textId="77777777" w:rsidR="00D7718B" w:rsidRPr="00D7718B" w:rsidRDefault="00D7718B" w:rsidP="00D7718B">
      <w:r w:rsidRPr="00D7718B">
        <w:rPr>
          <w:b/>
          <w:bCs/>
        </w:rPr>
        <w:t>ΘΕΜΑΤΑ ΗΜΕΡΗΣΙΑΣ ΔΙΑΤΑΞΗΣ</w:t>
      </w:r>
    </w:p>
    <w:p w14:paraId="3433E67F" w14:textId="77777777" w:rsidR="00D7718B" w:rsidRPr="00D7718B" w:rsidRDefault="00D7718B" w:rsidP="00D7718B">
      <w:pPr>
        <w:numPr>
          <w:ilvl w:val="0"/>
          <w:numId w:val="1"/>
        </w:numPr>
      </w:pPr>
      <w:r w:rsidRPr="00D7718B">
        <w:t>Εκλογή Προεδρείου Γενικής Συνέλευσης.</w:t>
      </w:r>
    </w:p>
    <w:p w14:paraId="461E6530" w14:textId="0193D4AA" w:rsidR="00D7718B" w:rsidRPr="00D7718B" w:rsidRDefault="00D7718B" w:rsidP="00D7718B">
      <w:pPr>
        <w:numPr>
          <w:ilvl w:val="0"/>
          <w:numId w:val="1"/>
        </w:numPr>
      </w:pPr>
      <w:r w:rsidRPr="00D7718B">
        <w:t xml:space="preserve">Διοικητικός απολογισμός πεπραγμένων του </w:t>
      </w:r>
      <w:r w:rsidR="00B16AF5">
        <w:t xml:space="preserve">απερχόμενου </w:t>
      </w:r>
      <w:r w:rsidRPr="00D7718B">
        <w:t>Διοικητικού Συμβουλίου για τα έτη 2023, 2024 και 2025</w:t>
      </w:r>
      <w:r>
        <w:t xml:space="preserve"> .</w:t>
      </w:r>
    </w:p>
    <w:p w14:paraId="171CAE1E" w14:textId="41A2E2B1" w:rsidR="00D7718B" w:rsidRPr="00D7718B" w:rsidRDefault="00D7718B" w:rsidP="00D7718B">
      <w:pPr>
        <w:numPr>
          <w:ilvl w:val="0"/>
          <w:numId w:val="1"/>
        </w:numPr>
      </w:pPr>
      <w:r w:rsidRPr="00D7718B">
        <w:t>Οικονομικός απολογισμός και παρουσίαση οικονομικών στοιχείων χρήσεων 2023, 2024 και 2025</w:t>
      </w:r>
      <w:r>
        <w:t xml:space="preserve"> .</w:t>
      </w:r>
    </w:p>
    <w:p w14:paraId="425079E8" w14:textId="77777777" w:rsidR="00D7718B" w:rsidRPr="00D7718B" w:rsidRDefault="00D7718B" w:rsidP="00D7718B">
      <w:pPr>
        <w:numPr>
          <w:ilvl w:val="0"/>
          <w:numId w:val="1"/>
        </w:numPr>
      </w:pPr>
      <w:r w:rsidRPr="00D7718B">
        <w:t>Παρουσίαση Έκθεσης Εξελεγκτικής Επιτροπής.</w:t>
      </w:r>
    </w:p>
    <w:p w14:paraId="24619E49" w14:textId="77777777" w:rsidR="00D7718B" w:rsidRPr="00D7718B" w:rsidRDefault="00D7718B" w:rsidP="00D7718B">
      <w:pPr>
        <w:numPr>
          <w:ilvl w:val="0"/>
          <w:numId w:val="1"/>
        </w:numPr>
      </w:pPr>
      <w:r w:rsidRPr="00D7718B">
        <w:t>Έγκριση Διοικητικού και Οικονομικού Απολογισμού.</w:t>
      </w:r>
    </w:p>
    <w:p w14:paraId="50022AAA" w14:textId="77777777" w:rsidR="00D7718B" w:rsidRPr="00D7718B" w:rsidRDefault="00D7718B" w:rsidP="00D7718B">
      <w:pPr>
        <w:numPr>
          <w:ilvl w:val="0"/>
          <w:numId w:val="1"/>
        </w:numPr>
      </w:pPr>
      <w:r w:rsidRPr="00D7718B">
        <w:t>Εκλογή Εφορευτικής Επιτροπής.</w:t>
      </w:r>
    </w:p>
    <w:p w14:paraId="68FD016A" w14:textId="3B2DA872" w:rsidR="00D7718B" w:rsidRPr="00D7718B" w:rsidRDefault="00D7718B" w:rsidP="00D7718B">
      <w:r w:rsidRPr="00D7718B">
        <w:t xml:space="preserve">Σε περίπτωση μη επίτευξης της απαιτούμενης απαρτίας, σύμφωνα με τις διατάξεις του Καταστατικού του Συλλόγου, η επαναληπτική </w:t>
      </w:r>
      <w:proofErr w:type="spellStart"/>
      <w:r w:rsidRPr="00D7718B">
        <w:t>Εκλογοαπολογιστική</w:t>
      </w:r>
      <w:proofErr w:type="spellEnd"/>
      <w:r w:rsidRPr="00D7718B">
        <w:t xml:space="preserve"> Γενική Συνέλευση θα πραγματοποιηθεί στον ίδιο χώρο</w:t>
      </w:r>
      <w:r w:rsidR="008370C9" w:rsidRPr="008370C9">
        <w:t xml:space="preserve"> , </w:t>
      </w:r>
      <w:r w:rsidR="008370C9">
        <w:t xml:space="preserve">σε ημερομηνία </w:t>
      </w:r>
      <w:r w:rsidR="00BC39E0">
        <w:t xml:space="preserve">και ώρα </w:t>
      </w:r>
      <w:r w:rsidR="008370C9">
        <w:t xml:space="preserve">που θα ανακοινωθεί. </w:t>
      </w:r>
      <w:r>
        <w:t xml:space="preserve"> </w:t>
      </w:r>
    </w:p>
    <w:p w14:paraId="4D2C3E10" w14:textId="77777777" w:rsidR="00D7718B" w:rsidRPr="00D7718B" w:rsidRDefault="00D7718B" w:rsidP="00D7718B">
      <w:r w:rsidRPr="00D7718B">
        <w:t>Παρακαλούνται όλα τα ταμειακώς τακτοποιημένα μέλη να παρευρεθούν, καθώς η συμμετοχή τους είναι ιδιαίτερα σημαντική για τη λειτουργία και τη λήψη αποφάσεων του Συλλόγου.</w:t>
      </w:r>
    </w:p>
    <w:p w14:paraId="3555BDA3" w14:textId="77777777" w:rsidR="00D7718B" w:rsidRPr="00D7718B" w:rsidRDefault="00D7718B" w:rsidP="00D7718B">
      <w:r w:rsidRPr="00D7718B">
        <w:t>Ως ταμειακώς τακτοποιημένα μέλη νοούνται όσοι έχουν καταβάλει την ετήσια συνδρομή τους για τα έτη 2025 και 2026. Όσα μέλη δεν έχουν εξοφλήσει την ετήσια συνδρομή τους, ύψους δώδεκα ευρώ (12€), θα έχουν τη δυνατότητα να το πράξουν επιτόπου.</w:t>
      </w:r>
    </w:p>
    <w:p w14:paraId="3558D72E" w14:textId="77777777" w:rsidR="00D7718B" w:rsidRPr="00D7718B" w:rsidRDefault="00D7718B" w:rsidP="00D7718B">
      <w:r w:rsidRPr="00D7718B">
        <w:t>Παρακαλούνται όλα τα μέλη να έχουν μαζί τους την κάρτα μέλους του Συλλόγου.</w:t>
      </w:r>
    </w:p>
    <w:p w14:paraId="2C43C5B2" w14:textId="77777777" w:rsidR="00D7718B" w:rsidRDefault="00D7718B" w:rsidP="00D7718B">
      <w:r w:rsidRPr="00D7718B">
        <w:t>Για το Διοικητικό Συμβούλιο</w:t>
      </w:r>
    </w:p>
    <w:p w14:paraId="2C6E55E5" w14:textId="3899CF1C" w:rsidR="00546E89" w:rsidRDefault="00546E89" w:rsidP="00D7718B">
      <w:r>
        <w:t>Ο ΠΡΟΕΔΡΟΣ                                               Η Γ. ΓΡΑΜΜΑΤΕΑΣ</w:t>
      </w:r>
    </w:p>
    <w:p w14:paraId="66D6D0AF" w14:textId="0CDCAB92" w:rsidR="00546E89" w:rsidRPr="00D7718B" w:rsidRDefault="00546E89" w:rsidP="00D7718B">
      <w:r>
        <w:lastRenderedPageBreak/>
        <w:t>ΦΩΝΙΑΔΑΚΗΣ ΠΑΝΑΓΙΩΤΗΣ                    ΘΕΟΔΩΡΟΥ ΜΑΡΙΑΜ</w:t>
      </w:r>
    </w:p>
    <w:p w14:paraId="7DA40E3E" w14:textId="77777777" w:rsidR="00D7718B" w:rsidRDefault="00D7718B"/>
    <w:sectPr w:rsidR="00D771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0070"/>
    <w:multiLevelType w:val="multilevel"/>
    <w:tmpl w:val="D9D2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32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8B"/>
    <w:rsid w:val="000D27D9"/>
    <w:rsid w:val="001748EC"/>
    <w:rsid w:val="003348CC"/>
    <w:rsid w:val="0041338A"/>
    <w:rsid w:val="00546E89"/>
    <w:rsid w:val="00571D19"/>
    <w:rsid w:val="005C5080"/>
    <w:rsid w:val="005F3800"/>
    <w:rsid w:val="008370C9"/>
    <w:rsid w:val="008D3C15"/>
    <w:rsid w:val="00B16AF5"/>
    <w:rsid w:val="00BC39E0"/>
    <w:rsid w:val="00BF2C2D"/>
    <w:rsid w:val="00D7718B"/>
    <w:rsid w:val="00E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8816"/>
  <w15:chartTrackingRefBased/>
  <w15:docId w15:val="{998AF087-48C0-4278-84DA-EB2B942C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77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7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7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7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7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7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7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7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7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77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77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77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7718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7718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771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771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771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77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7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77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7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77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7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771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71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718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7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7718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718B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D77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amearodo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Foniadakis</dc:creator>
  <cp:keywords/>
  <dc:description/>
  <cp:lastModifiedBy>Panagiotis Foniadakis</cp:lastModifiedBy>
  <cp:revision>9</cp:revision>
  <dcterms:created xsi:type="dcterms:W3CDTF">2026-05-12T14:26:00Z</dcterms:created>
  <dcterms:modified xsi:type="dcterms:W3CDTF">2026-05-15T17:21:00Z</dcterms:modified>
</cp:coreProperties>
</file>